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-30" w:right="0"/>
        <w:jc w:val="center"/>
      </w:pPr>
      <w:r>
        <w:rPr>
          <w:b/>
          <w:bCs/>
          <w:shd w:fill="FFFF00" w:val="clear"/>
        </w:rPr>
        <w:t>Rahvuslik ärkamisaeg</w:t>
      </w:r>
    </w:p>
    <w:p>
      <w:pPr>
        <w:pStyle w:val="style0"/>
        <w:ind w:hanging="0" w:left="-30" w:right="0"/>
      </w:pPr>
      <w:r>
        <w:rPr/>
      </w:r>
    </w:p>
    <w:p>
      <w:pPr>
        <w:pStyle w:val="style0"/>
        <w:numPr>
          <w:ilvl w:val="0"/>
          <w:numId w:val="1"/>
        </w:numPr>
        <w:ind w:hanging="0" w:left="-30" w:right="0"/>
      </w:pPr>
      <w:r>
        <w:rPr/>
        <w:t>Millised olid rahvusliku ärkamise eeldused?</w:t>
      </w:r>
    </w:p>
    <w:p>
      <w:pPr>
        <w:pStyle w:val="style0"/>
        <w:ind w:hanging="0" w:left="-30" w:right="0"/>
      </w:pPr>
      <w:r>
        <w:rPr/>
        <w:t>Eestlaste ühiskondliku seisu paranemine</w:t>
      </w:r>
    </w:p>
    <w:p>
      <w:pPr>
        <w:pStyle w:val="style0"/>
        <w:ind w:hanging="0" w:left="-30" w:right="0"/>
      </w:pPr>
      <w:r>
        <w:rPr/>
        <w:t>Eesti kirjakeele teke</w:t>
      </w:r>
    </w:p>
    <w:p>
      <w:pPr>
        <w:pStyle w:val="style0"/>
        <w:ind w:hanging="0" w:left="-30" w:right="0"/>
      </w:pPr>
      <w:r>
        <w:rPr/>
        <w:t>Haridustaseme tõus</w:t>
      </w:r>
    </w:p>
    <w:p>
      <w:pPr>
        <w:pStyle w:val="style0"/>
        <w:ind w:hanging="0" w:left="-30" w:right="0"/>
      </w:pPr>
      <w:r>
        <w:rPr/>
        <w:t>Pärisorjusest vabanemine</w:t>
      </w:r>
    </w:p>
    <w:p>
      <w:pPr>
        <w:pStyle w:val="style0"/>
        <w:ind w:hanging="0" w:left="-30" w:right="0"/>
      </w:pPr>
      <w:r>
        <w:rPr/>
        <w:t>Estofiilide tegevus</w:t>
      </w:r>
    </w:p>
    <w:p>
      <w:pPr>
        <w:pStyle w:val="style0"/>
        <w:numPr>
          <w:ilvl w:val="0"/>
          <w:numId w:val="1"/>
        </w:numPr>
        <w:ind w:hanging="0" w:left="-30" w:right="0"/>
      </w:pPr>
      <w:r>
        <w:rPr/>
        <w:t>Mida tähendab „rahvuslik ärkamine“?</w:t>
      </w:r>
    </w:p>
    <w:p>
      <w:pPr>
        <w:pStyle w:val="style0"/>
        <w:ind w:hanging="0" w:left="-30" w:right="0"/>
      </w:pPr>
      <w:r>
        <w:rPr/>
        <w:t>Rahvuslik ärkamine- kultuuriline liikumine, mille tagajärjel sündis Eesti rahvus ning rahvuskultuur.</w:t>
      </w:r>
    </w:p>
    <w:p>
      <w:pPr>
        <w:pStyle w:val="style0"/>
        <w:numPr>
          <w:ilvl w:val="0"/>
          <w:numId w:val="1"/>
        </w:numPr>
        <w:ind w:hanging="0" w:left="-30" w:right="0"/>
      </w:pPr>
      <w:r>
        <w:rPr/>
        <w:t>Millal toimus rahvuslik ärkamine?</w:t>
      </w:r>
    </w:p>
    <w:p>
      <w:pPr>
        <w:pStyle w:val="style0"/>
      </w:pPr>
      <w:r>
        <w:rPr/>
        <w:t>Aastatel 1860-1885.</w:t>
      </w:r>
    </w:p>
    <w:p>
      <w:pPr>
        <w:pStyle w:val="style0"/>
        <w:numPr>
          <w:ilvl w:val="0"/>
          <w:numId w:val="2"/>
        </w:numPr>
        <w:ind w:hanging="0" w:left="-30" w:right="0"/>
      </w:pPr>
      <w:r>
        <w:rPr/>
        <w:t>Kes oli Kristjan Jaak Peterson?</w:t>
      </w:r>
    </w:p>
    <w:p>
      <w:pPr>
        <w:pStyle w:val="style0"/>
        <w:ind w:hanging="0" w:left="-30" w:right="0"/>
      </w:pPr>
      <w:r>
        <w:rPr/>
        <w:t>Ta oli Eesti kirjanik, luuletaja ning Eesti rahvuskirjanuduse looja.</w:t>
      </w:r>
    </w:p>
    <w:p>
      <w:pPr>
        <w:pStyle w:val="style0"/>
        <w:numPr>
          <w:ilvl w:val="0"/>
          <w:numId w:val="2"/>
        </w:numPr>
        <w:ind w:hanging="0" w:left="-30" w:right="0"/>
      </w:pPr>
      <w:r>
        <w:rPr/>
        <w:t xml:space="preserve">Kes olid estofiilid? </w:t>
      </w:r>
    </w:p>
    <w:p>
      <w:pPr>
        <w:pStyle w:val="style0"/>
        <w:ind w:hanging="0" w:left="-30" w:right="0"/>
      </w:pPr>
      <w:r>
        <w:rPr/>
        <w:t>Estofiilideks nimetati baltisaksa kirikuõpetajaid ning kirjamehi, kes arendasid eesti kirjakeelt, andsid välja õpetliku sisuga rahvakeelset kirjavara ning uurisid talupoegade kombeid ja rahvapärimusi.</w:t>
      </w:r>
    </w:p>
    <w:p>
      <w:pPr>
        <w:pStyle w:val="style0"/>
        <w:numPr>
          <w:ilvl w:val="0"/>
          <w:numId w:val="2"/>
        </w:numPr>
        <w:ind w:hanging="0" w:left="-30" w:right="0"/>
      </w:pPr>
      <w:r>
        <w:rPr/>
        <w:t>Mis teos ilmus aastal 1862? Kes olid selle autorid?</w:t>
      </w:r>
    </w:p>
    <w:p>
      <w:pPr>
        <w:pStyle w:val="style0"/>
        <w:ind w:hanging="0" w:left="-30" w:right="0"/>
      </w:pPr>
      <w:r>
        <w:rPr/>
        <w:t>Rahvuseepos „Kalevipoeg“, selle autorid olid Friedrich Reinhold Kreutzwald ja Friedrich Robert Faehlmann.</w:t>
      </w:r>
    </w:p>
    <w:p>
      <w:pPr>
        <w:pStyle w:val="style0"/>
        <w:numPr>
          <w:ilvl w:val="0"/>
          <w:numId w:val="3"/>
        </w:numPr>
        <w:ind w:hanging="0" w:left="-30" w:right="0"/>
      </w:pPr>
      <w:r>
        <w:rPr/>
        <w:t>Mis aastal ilmus Eesti esimene ajaleht? Mis oli selle lehe nimeks?</w:t>
      </w:r>
    </w:p>
    <w:p>
      <w:pPr>
        <w:pStyle w:val="style0"/>
        <w:ind w:hanging="0" w:left="-30" w:right="0"/>
      </w:pPr>
      <w:r>
        <w:rPr/>
        <w:t>Eesti esimene ajaleht ilmus 1857. a. See kandis nime Perno Postimees.</w:t>
      </w:r>
    </w:p>
    <w:p>
      <w:pPr>
        <w:pStyle w:val="style0"/>
        <w:numPr>
          <w:ilvl w:val="0"/>
          <w:numId w:val="4"/>
        </w:numPr>
        <w:ind w:hanging="0" w:left="-30" w:right="0"/>
      </w:pPr>
      <w:r>
        <w:rPr/>
        <w:t>Millal toimus esimene Eesti üldlaululupidu? Kui palju inimesi seal osales?</w:t>
      </w:r>
    </w:p>
    <w:p>
      <w:pPr>
        <w:pStyle w:val="style0"/>
        <w:ind w:hanging="0" w:left="-30" w:right="0"/>
      </w:pPr>
      <w:r>
        <w:rPr/>
        <w:t>Eesti esimene üldlaulupidu toimus 1869. a 18. juunil. Seal oli üle 800 esineja ning umbes 15 000 pealtvaatajat.</w:t>
      </w:r>
    </w:p>
    <w:p>
      <w:pPr>
        <w:pStyle w:val="style0"/>
        <w:numPr>
          <w:ilvl w:val="0"/>
          <w:numId w:val="4"/>
        </w:numPr>
        <w:ind w:hanging="0" w:left="-30" w:right="0"/>
      </w:pPr>
      <w:r>
        <w:rPr/>
        <w:t>Millise rahvusliku ettevõtmise eesotsas oli Jakob Hurt?</w:t>
      </w:r>
    </w:p>
    <w:p>
      <w:pPr>
        <w:pStyle w:val="style0"/>
        <w:ind w:hanging="0" w:left="-30" w:right="0"/>
      </w:pPr>
      <w:r>
        <w:rPr/>
        <w:t>Ta oli Aleksandrikooli liikumise eestvedaja</w:t>
      </w:r>
    </w:p>
    <w:p>
      <w:pPr>
        <w:pStyle w:val="style0"/>
        <w:ind w:hanging="0" w:left="-30" w:right="0"/>
      </w:pPr>
      <w:r>
        <w:rPr/>
        <w:t>Rahvaluule kogumine</w:t>
      </w:r>
    </w:p>
    <w:p>
      <w:pPr>
        <w:pStyle w:val="style0"/>
        <w:ind w:hanging="0" w:left="-30" w:right="0"/>
      </w:pPr>
      <w:r>
        <w:rPr/>
      </w:r>
    </w:p>
    <w:p>
      <w:pPr>
        <w:pStyle w:val="style0"/>
        <w:ind w:hanging="0" w:left="-30" w:right="0"/>
      </w:pPr>
      <w:r>
        <w:rPr/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4"/>
        </w:numPr>
        <w:ind w:hanging="0" w:left="-30" w:right="0"/>
      </w:pPr>
      <w:r>
        <w:rPr/>
        <w:t xml:space="preserve">Kes on pildil? </w:t>
      </w:r>
    </w:p>
    <w:p>
      <w:pPr>
        <w:pStyle w:val="style0"/>
        <w:tabs>
          <w:tab w:leader="none" w:pos="709" w:val="left"/>
        </w:tabs>
      </w:pPr>
      <w:r>
        <w:rPr/>
        <w:drawing>
          <wp:inline distB="0" distL="0" distR="0" distT="0">
            <wp:extent cx="1524000" cy="218694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t>Jakob Hurt</w:t>
      </w:r>
    </w:p>
    <w:p>
      <w:pPr>
        <w:pStyle w:val="style0"/>
      </w:pPr>
      <w:r>
        <w:rPr/>
        <w:drawing>
          <wp:inline distB="0" distL="0" distR="0" distT="0">
            <wp:extent cx="1758315" cy="25241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ab/>
        <w:tab/>
      </w:r>
    </w:p>
    <w:p>
      <w:pPr>
        <w:pStyle w:val="style0"/>
      </w:pPr>
      <w:r>
        <w:rPr/>
        <w:t>Johann Voldemar Jannsen</w:t>
      </w:r>
    </w:p>
    <w:p>
      <w:pPr>
        <w:pStyle w:val="style0"/>
      </w:pPr>
      <w:r>
        <w:rPr/>
        <w:drawing>
          <wp:inline distB="0" distL="0" distR="0" distT="0">
            <wp:extent cx="1638300" cy="238125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t>Carl Robert Jakobson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1819275" cy="246316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t>Friedrich Reinhold Kreutzwald</w:t>
      </w:r>
    </w:p>
    <w:p>
      <w:pPr>
        <w:pStyle w:val="style0"/>
      </w:pPr>
      <w:r>
        <w:rPr/>
        <w:drawing>
          <wp:inline distB="0" distL="0" distR="0" distT="0">
            <wp:extent cx="1618615" cy="22955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t>Lydia Koidula</w:t>
        <w:tab/>
        <w:tab/>
      </w:r>
    </w:p>
    <w:p>
      <w:pPr>
        <w:pStyle w:val="style0"/>
        <w:numPr>
          <w:ilvl w:val="0"/>
          <w:numId w:val="5"/>
        </w:numPr>
        <w:ind w:hanging="0" w:left="-30" w:right="0"/>
      </w:pPr>
      <w:r>
        <w:rPr/>
        <w:t>Kirjuta fakti järele isik. Seosta elulooline fakt õige isikuga.</w:t>
      </w:r>
    </w:p>
    <w:p>
      <w:pPr>
        <w:pStyle w:val="style0"/>
      </w:pPr>
      <w:r>
        <w:rPr/>
        <w:t>Esimese üle-eestilise laulupeo initsiaator ja organisaator – Johann Voldemar Jannsen</w:t>
      </w:r>
    </w:p>
    <w:p>
      <w:pPr>
        <w:pStyle w:val="style0"/>
      </w:pPr>
      <w:r>
        <w:rPr/>
        <w:t>Ajalehe Sakala toimetaja – Carl Robert Jakobson</w:t>
      </w:r>
    </w:p>
    <w:p>
      <w:pPr>
        <w:pStyle w:val="style0"/>
      </w:pPr>
      <w:r>
        <w:rPr/>
        <w:t>Eesti Vabariigi hümni sõnade autor – Johann Voldemar Jannsen</w:t>
      </w:r>
    </w:p>
    <w:p>
      <w:pPr>
        <w:pStyle w:val="style0"/>
      </w:pPr>
      <w:r>
        <w:rPr/>
        <w:t>Pärnu Postimehe toimetaja – Johann Voldemar Jannsen</w:t>
      </w:r>
    </w:p>
    <w:p>
      <w:pPr>
        <w:pStyle w:val="style0"/>
      </w:pPr>
      <w:r>
        <w:rPr/>
        <w:t>Kolme isamaakõne autor – Carl Robert Jakobson</w:t>
      </w:r>
    </w:p>
    <w:p>
      <w:pPr>
        <w:pStyle w:val="style0"/>
      </w:pPr>
      <w:r>
        <w:rPr/>
        <w:t>Laulu- ja mänguseltsi „Vanemuine“ asutaja – Johann Voldemar Jannsen</w:t>
      </w:r>
    </w:p>
    <w:p>
      <w:pPr>
        <w:pStyle w:val="style0"/>
      </w:pPr>
      <w:r>
        <w:rPr/>
        <w:t>Rahvaluule kogumise kampaania algataja – Jakob Hurt</w:t>
      </w:r>
    </w:p>
    <w:p>
      <w:pPr>
        <w:pStyle w:val="style0"/>
      </w:pPr>
      <w:r>
        <w:rPr/>
        <w:t>Eepose „Kalevipoeg“ autor - Friedrich Reinhold Kreutzwald</w:t>
      </w:r>
    </w:p>
    <w:p>
      <w:pPr>
        <w:pStyle w:val="style0"/>
      </w:pPr>
      <w:r>
        <w:rPr/>
        <w:t>Näidendi „Saaremaa onupoeg“ autor – Lydia Koidula</w:t>
      </w:r>
    </w:p>
    <w:p>
      <w:pPr>
        <w:pStyle w:val="style0"/>
        <w:widowControl w:val="false"/>
        <w:tabs>
          <w:tab w:leader="none" w:pos="709" w:val="left"/>
        </w:tabs>
        <w:suppressAutoHyphens w:val="true"/>
        <w:spacing w:after="200" w:before="0" w:line="276" w:lineRule="auto"/>
      </w:pPr>
      <w:r>
        <w:rPr/>
        <w:t xml:space="preserve">Luulekogu „Emajõe ööbik“ autor – Lydia Koidula </w:t>
      </w:r>
    </w:p>
    <w:sectPr>
      <w:type w:val="nextPage"/>
      <w:pgSz w:h="16838" w:w="11906"/>
      <w:pgMar w:bottom="1134" w:footer="0" w:gutter="0" w:header="0" w:left="1110" w:right="1121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5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6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7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0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  <w:spacing w:after="200" w:before="0" w:line="276" w:lineRule="auto"/>
    </w:pPr>
    <w:rPr>
      <w:rFonts w:ascii="Times New Roman" w:cs="Arial" w:eastAsia="SimSun" w:hAnsi="Times New Roman"/>
      <w:color w:val="00000A"/>
      <w:sz w:val="24"/>
      <w:szCs w:val="24"/>
      <w:lang w:bidi="hi-IN" w:eastAsia="zh-CN" w:val="et-EE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Mangal" w:eastAsia="SimSun" w:hAnsi="Tahoma"/>
      <w:sz w:val="16"/>
      <w:szCs w:val="14"/>
      <w:lang w:bidi="hi-IN" w:eastAsia="zh-CN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Lohit Hindi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Lohit Hindi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Lohit Hindi"/>
    </w:rPr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i/>
      <w:iCs/>
    </w:rPr>
  </w:style>
  <w:style w:styleId="style23" w:type="paragraph">
    <w:name w:val="List Paragraph"/>
    <w:basedOn w:val="style0"/>
    <w:next w:val="style23"/>
    <w:pPr>
      <w:ind w:hanging="0" w:left="720" w:right="0"/>
    </w:pPr>
    <w:rPr>
      <w:rFonts w:cs="Mangal"/>
      <w:szCs w:val="21"/>
    </w:rPr>
  </w:style>
  <w:style w:styleId="style24" w:type="paragraph">
    <w:name w:val="Balloon Text"/>
    <w:basedOn w:val="style0"/>
    <w:next w:val="style24"/>
    <w:pPr>
      <w:spacing w:after="0" w:before="0" w:line="100" w:lineRule="atLeast"/>
    </w:pPr>
    <w:rPr>
      <w:rFonts w:ascii="Tahoma" w:cs="Mangal" w:hAnsi="Tahoma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2020-05-05T08:18:00.00Z</dcterms:created>
  <dc:creator>Kairi Järve</dc:creator>
  <cp:lastModifiedBy>kasutaja</cp:lastModifiedBy>
  <dcterms:modified xsi:type="dcterms:W3CDTF">2020-05-05T11:18:00.00Z</dcterms:modified>
  <cp:revision>7</cp:revision>
</cp:coreProperties>
</file>